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217E84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217E84">
              <w:rPr>
                <w:rFonts w:ascii="Arial" w:hAnsi="Arial" w:cs="Arial"/>
                <w:sz w:val="20"/>
                <w:szCs w:val="20"/>
              </w:rPr>
              <w:t>ИА000341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217E8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17E84">
              <w:rPr>
                <w:rFonts w:ascii="Arial" w:hAnsi="Arial" w:cs="Arial"/>
                <w:color w:val="000000"/>
                <w:sz w:val="20"/>
                <w:szCs w:val="20"/>
              </w:rPr>
              <w:t>ИА000341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17E84" w:rsidRPr="00217E84">
        <w:rPr>
          <w:rFonts w:ascii="Arial" w:hAnsi="Arial" w:cs="Arial"/>
          <w:sz w:val="20"/>
          <w:szCs w:val="20"/>
        </w:rPr>
        <w:t>Марганец хлористый,4-водный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22EF8" w:rsidRDefault="00217E84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A1564" w:rsidRDefault="00217E84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217E84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612-75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62F" w:rsidRDefault="0006562F">
      <w:r>
        <w:separator/>
      </w:r>
    </w:p>
  </w:endnote>
  <w:endnote w:type="continuationSeparator" w:id="0">
    <w:p w:rsidR="0006562F" w:rsidRDefault="00065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62F" w:rsidRDefault="0006562F">
      <w:r>
        <w:separator/>
      </w:r>
    </w:p>
  </w:footnote>
  <w:footnote w:type="continuationSeparator" w:id="0">
    <w:p w:rsidR="0006562F" w:rsidRDefault="000656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562F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1564"/>
    <w:rsid w:val="004A7BD7"/>
    <w:rsid w:val="004C5447"/>
    <w:rsid w:val="004E4F3C"/>
    <w:rsid w:val="004F1ECF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72B37"/>
    <w:rsid w:val="0068611A"/>
    <w:rsid w:val="0069063C"/>
    <w:rsid w:val="00690FA0"/>
    <w:rsid w:val="006C279F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2018-12-24T10:51:00Z</dcterms:created>
  <dcterms:modified xsi:type="dcterms:W3CDTF">2018-12-24T10:51:00Z</dcterms:modified>
</cp:coreProperties>
</file>